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57F4" w:rsidRPr="00CF57F4" w:rsidRDefault="00CF57F4" w:rsidP="00CF57F4">
      <w:pPr>
        <w:pStyle w:val="StandardWeb"/>
        <w:spacing w:before="0" w:beforeAutospacing="0" w:after="90" w:afterAutospacing="0" w:line="276" w:lineRule="auto"/>
        <w:rPr>
          <w:rFonts w:ascii="Arial" w:hAnsi="Arial" w:cs="Arial"/>
          <w:color w:val="1D2129"/>
          <w:sz w:val="28"/>
          <w:szCs w:val="28"/>
        </w:rPr>
      </w:pPr>
      <w:r w:rsidRPr="00CF57F4">
        <w:rPr>
          <w:rFonts w:ascii="Arial" w:hAnsi="Arial" w:cs="Arial"/>
          <w:b/>
          <w:color w:val="1D2129"/>
          <w:sz w:val="28"/>
          <w:szCs w:val="28"/>
        </w:rPr>
        <w:t>Wurzel</w:t>
      </w:r>
      <w:r w:rsidR="00660F1F">
        <w:rPr>
          <w:rFonts w:ascii="Arial" w:hAnsi="Arial" w:cs="Arial"/>
          <w:b/>
          <w:color w:val="1D2129"/>
          <w:sz w:val="28"/>
          <w:szCs w:val="28"/>
        </w:rPr>
        <w:t>n</w:t>
      </w:r>
      <w:r w:rsidRPr="00CF57F4">
        <w:rPr>
          <w:rFonts w:ascii="Arial" w:hAnsi="Arial" w:cs="Arial"/>
          <w:b/>
          <w:color w:val="1D2129"/>
          <w:sz w:val="28"/>
          <w:szCs w:val="28"/>
        </w:rPr>
        <w:t xml:space="preserve"> der SPD im Bildungsbereich</w:t>
      </w:r>
      <w:r w:rsidRPr="00CF57F4">
        <w:rPr>
          <w:rFonts w:ascii="Arial" w:hAnsi="Arial" w:cs="Arial"/>
          <w:color w:val="1D2129"/>
          <w:sz w:val="28"/>
          <w:szCs w:val="28"/>
        </w:rPr>
        <w:tab/>
      </w:r>
      <w:r w:rsidRPr="00CF57F4">
        <w:rPr>
          <w:rFonts w:ascii="Arial" w:hAnsi="Arial" w:cs="Arial"/>
          <w:color w:val="1D2129"/>
          <w:sz w:val="28"/>
          <w:szCs w:val="28"/>
        </w:rPr>
        <w:tab/>
      </w:r>
      <w:r w:rsidRPr="00CF57F4">
        <w:rPr>
          <w:rFonts w:ascii="Arial" w:hAnsi="Arial" w:cs="Arial"/>
          <w:color w:val="1D2129"/>
          <w:sz w:val="28"/>
          <w:szCs w:val="28"/>
        </w:rPr>
        <w:tab/>
        <w:t>AfB-Bundesvorstand</w:t>
      </w:r>
    </w:p>
    <w:p w:rsidR="00CF57F4" w:rsidRDefault="00CF57F4" w:rsidP="00CF57F4">
      <w:pPr>
        <w:pStyle w:val="StandardWeb"/>
        <w:spacing w:before="0" w:beforeAutospacing="0" w:after="90" w:afterAutospacing="0" w:line="276" w:lineRule="auto"/>
        <w:rPr>
          <w:rFonts w:ascii="Arial" w:hAnsi="Arial" w:cs="Arial"/>
          <w:color w:val="1D2129"/>
          <w:sz w:val="28"/>
          <w:szCs w:val="28"/>
        </w:rPr>
      </w:pPr>
      <w:r>
        <w:rPr>
          <w:rFonts w:ascii="Arial" w:hAnsi="Arial" w:cs="Arial"/>
          <w:color w:val="1D2129"/>
          <w:sz w:val="28"/>
          <w:szCs w:val="28"/>
        </w:rPr>
        <w:tab/>
      </w:r>
      <w:r>
        <w:rPr>
          <w:rFonts w:ascii="Arial" w:hAnsi="Arial" w:cs="Arial"/>
          <w:color w:val="1D2129"/>
          <w:sz w:val="28"/>
          <w:szCs w:val="28"/>
        </w:rPr>
        <w:tab/>
      </w:r>
      <w:r>
        <w:rPr>
          <w:rFonts w:ascii="Arial" w:hAnsi="Arial" w:cs="Arial"/>
          <w:color w:val="1D2129"/>
          <w:sz w:val="28"/>
          <w:szCs w:val="28"/>
        </w:rPr>
        <w:tab/>
      </w:r>
      <w:r>
        <w:rPr>
          <w:rFonts w:ascii="Arial" w:hAnsi="Arial" w:cs="Arial"/>
          <w:color w:val="1D2129"/>
          <w:sz w:val="28"/>
          <w:szCs w:val="28"/>
        </w:rPr>
        <w:tab/>
      </w:r>
      <w:r>
        <w:rPr>
          <w:rFonts w:ascii="Arial" w:hAnsi="Arial" w:cs="Arial"/>
          <w:color w:val="1D2129"/>
          <w:sz w:val="28"/>
          <w:szCs w:val="28"/>
        </w:rPr>
        <w:tab/>
      </w:r>
      <w:r>
        <w:rPr>
          <w:rFonts w:ascii="Arial" w:hAnsi="Arial" w:cs="Arial"/>
          <w:color w:val="1D2129"/>
          <w:sz w:val="28"/>
          <w:szCs w:val="28"/>
        </w:rPr>
        <w:tab/>
      </w:r>
      <w:r>
        <w:rPr>
          <w:rFonts w:ascii="Arial" w:hAnsi="Arial" w:cs="Arial"/>
          <w:color w:val="1D2129"/>
          <w:sz w:val="28"/>
          <w:szCs w:val="28"/>
        </w:rPr>
        <w:tab/>
      </w:r>
      <w:r>
        <w:rPr>
          <w:rFonts w:ascii="Arial" w:hAnsi="Arial" w:cs="Arial"/>
          <w:color w:val="1D2129"/>
          <w:sz w:val="28"/>
          <w:szCs w:val="28"/>
        </w:rPr>
        <w:tab/>
      </w:r>
      <w:r>
        <w:rPr>
          <w:rFonts w:ascii="Arial" w:hAnsi="Arial" w:cs="Arial"/>
          <w:color w:val="1D2129"/>
          <w:sz w:val="28"/>
          <w:szCs w:val="28"/>
        </w:rPr>
        <w:tab/>
        <w:t>Oktober 2018</w:t>
      </w:r>
    </w:p>
    <w:p w:rsidR="00CF57F4" w:rsidRPr="00CF57F4" w:rsidRDefault="00CF57F4" w:rsidP="00CF57F4">
      <w:pPr>
        <w:pStyle w:val="StandardWeb"/>
        <w:spacing w:before="0" w:beforeAutospacing="0" w:after="90" w:afterAutospacing="0" w:line="276" w:lineRule="auto"/>
        <w:rPr>
          <w:rFonts w:ascii="Arial" w:hAnsi="Arial" w:cs="Arial"/>
          <w:color w:val="1D2129"/>
          <w:sz w:val="28"/>
          <w:szCs w:val="28"/>
        </w:rPr>
      </w:pPr>
    </w:p>
    <w:p w:rsidR="00CF57F4" w:rsidRPr="00CF57F4" w:rsidRDefault="00CF57F4" w:rsidP="00CF57F4">
      <w:pPr>
        <w:pStyle w:val="StandardWeb"/>
        <w:spacing w:before="0" w:beforeAutospacing="0" w:after="90" w:afterAutospacing="0" w:line="276" w:lineRule="auto"/>
        <w:rPr>
          <w:rFonts w:ascii="Arial" w:hAnsi="Arial" w:cs="Arial"/>
          <w:color w:val="1D2129"/>
          <w:sz w:val="28"/>
          <w:szCs w:val="28"/>
        </w:rPr>
      </w:pPr>
      <w:r w:rsidRPr="00CF57F4">
        <w:rPr>
          <w:rFonts w:ascii="Arial" w:hAnsi="Arial" w:cs="Arial"/>
          <w:color w:val="1D2129"/>
          <w:sz w:val="28"/>
          <w:szCs w:val="28"/>
        </w:rPr>
        <w:t>Wir wollen</w:t>
      </w:r>
      <w:r w:rsidRPr="00CF57F4">
        <w:rPr>
          <w:rStyle w:val="apple-converted-space"/>
          <w:rFonts w:ascii="Arial" w:hAnsi="Arial" w:cs="Arial"/>
          <w:color w:val="1D2129"/>
          <w:sz w:val="28"/>
          <w:szCs w:val="28"/>
        </w:rPr>
        <w:t> </w:t>
      </w:r>
      <w:hyperlink r:id="rId4" w:history="1">
        <w:r w:rsidRPr="00CF57F4">
          <w:rPr>
            <w:rStyle w:val="58cl"/>
            <w:rFonts w:ascii="Arial" w:hAnsi="Arial" w:cs="Arial"/>
            <w:color w:val="365899"/>
            <w:sz w:val="28"/>
            <w:szCs w:val="28"/>
          </w:rPr>
          <w:t>#</w:t>
        </w:r>
        <w:proofErr w:type="spellStart"/>
        <w:r w:rsidRPr="00CF57F4">
          <w:rPr>
            <w:rStyle w:val="58cm"/>
            <w:rFonts w:ascii="Arial" w:hAnsi="Arial" w:cs="Arial"/>
            <w:color w:val="365899"/>
            <w:sz w:val="28"/>
            <w:szCs w:val="28"/>
          </w:rPr>
          <w:t>MehrBildungwagen</w:t>
        </w:r>
        <w:proofErr w:type="spellEnd"/>
      </w:hyperlink>
      <w:r w:rsidRPr="00CF57F4">
        <w:rPr>
          <w:rFonts w:ascii="Arial" w:hAnsi="Arial" w:cs="Arial"/>
          <w:color w:val="1D2129"/>
          <w:sz w:val="28"/>
          <w:szCs w:val="28"/>
        </w:rPr>
        <w:t xml:space="preserve">! und wir wollen einen aktiven Beitrag zur Erneuerung der SPD leisten. Darum haben wir z.B. einen Diskussionsbeitrag im Forum des Debattencamps gepostet, </w:t>
      </w:r>
      <w:r w:rsidR="00660F1F">
        <w:rPr>
          <w:rFonts w:ascii="Arial" w:hAnsi="Arial" w:cs="Arial"/>
          <w:color w:val="1D2129"/>
          <w:sz w:val="28"/>
          <w:szCs w:val="28"/>
        </w:rPr>
        <w:t xml:space="preserve">zu </w:t>
      </w:r>
      <w:r w:rsidRPr="00CF57F4">
        <w:rPr>
          <w:rFonts w:ascii="Arial" w:hAnsi="Arial" w:cs="Arial"/>
          <w:color w:val="1D2129"/>
          <w:sz w:val="28"/>
          <w:szCs w:val="28"/>
        </w:rPr>
        <w:t>de</w:t>
      </w:r>
      <w:r w:rsidR="00660F1F">
        <w:rPr>
          <w:rFonts w:ascii="Arial" w:hAnsi="Arial" w:cs="Arial"/>
          <w:color w:val="1D2129"/>
          <w:sz w:val="28"/>
          <w:szCs w:val="28"/>
        </w:rPr>
        <w:t>m</w:t>
      </w:r>
      <w:r w:rsidRPr="00CF57F4">
        <w:rPr>
          <w:rFonts w:ascii="Arial" w:hAnsi="Arial" w:cs="Arial"/>
          <w:color w:val="1D2129"/>
          <w:sz w:val="28"/>
          <w:szCs w:val="28"/>
        </w:rPr>
        <w:t xml:space="preserve"> wir Euch herzlich einladen</w:t>
      </w:r>
      <w:r w:rsidR="00660F1F">
        <w:rPr>
          <w:rFonts w:ascii="Arial" w:hAnsi="Arial" w:cs="Arial"/>
          <w:color w:val="1D2129"/>
          <w:sz w:val="28"/>
          <w:szCs w:val="28"/>
        </w:rPr>
        <w:t>,</w:t>
      </w:r>
      <w:r w:rsidRPr="00CF57F4">
        <w:rPr>
          <w:rFonts w:ascii="Arial" w:hAnsi="Arial" w:cs="Arial"/>
          <w:color w:val="1D2129"/>
          <w:sz w:val="28"/>
          <w:szCs w:val="28"/>
        </w:rPr>
        <w:t xml:space="preserve"> mit uns zu diskutieren.</w:t>
      </w:r>
    </w:p>
    <w:p w:rsidR="00660F1F" w:rsidRDefault="00660F1F" w:rsidP="00CF57F4">
      <w:pPr>
        <w:pStyle w:val="StandardWeb"/>
        <w:spacing w:before="90" w:beforeAutospacing="0" w:after="90" w:afterAutospacing="0" w:line="276" w:lineRule="auto"/>
        <w:rPr>
          <w:rFonts w:ascii="Arial" w:hAnsi="Arial" w:cs="Arial"/>
          <w:color w:val="1D2129"/>
          <w:sz w:val="28"/>
          <w:szCs w:val="28"/>
        </w:rPr>
      </w:pPr>
    </w:p>
    <w:p w:rsidR="00CF57F4" w:rsidRPr="00CF57F4" w:rsidRDefault="00CF57F4" w:rsidP="00CF57F4">
      <w:pPr>
        <w:pStyle w:val="StandardWeb"/>
        <w:spacing w:before="90" w:beforeAutospacing="0" w:after="90" w:afterAutospacing="0" w:line="276" w:lineRule="auto"/>
        <w:rPr>
          <w:rFonts w:ascii="Arial" w:hAnsi="Arial" w:cs="Arial"/>
          <w:color w:val="1D2129"/>
          <w:sz w:val="28"/>
          <w:szCs w:val="28"/>
        </w:rPr>
      </w:pPr>
      <w:r w:rsidRPr="00CF57F4">
        <w:rPr>
          <w:rFonts w:ascii="Arial" w:hAnsi="Arial" w:cs="Arial"/>
          <w:color w:val="1D2129"/>
          <w:sz w:val="28"/>
          <w:szCs w:val="28"/>
        </w:rPr>
        <w:t>"Die Arbeitsgemeinschaft für Bildung (AfB) möchte eine Brücke zwischen den Wurzeln der SPD im Bildungsbereich über die Realität bis zu den zentralen Zukunftsthemen schlagen. Wir müssen darstellen, was sozialdemokratische Bildungspolitik ausmac</w:t>
      </w:r>
      <w:r w:rsidRPr="00CF57F4">
        <w:rPr>
          <w:rStyle w:val="textexposedshow"/>
          <w:rFonts w:ascii="Arial" w:hAnsi="Arial" w:cs="Arial"/>
          <w:color w:val="1D2129"/>
          <w:sz w:val="28"/>
          <w:szCs w:val="28"/>
        </w:rPr>
        <w:t>ht und warum diese besser ist als die Ideen und Konzepte anderer Parteien, was die Menschen und der Staat sowie unsere Gesellschaft davon haben, wenn sie uns unterstützen.</w:t>
      </w:r>
      <w:r w:rsidRPr="00CF57F4">
        <w:rPr>
          <w:rStyle w:val="apple-converted-space"/>
          <w:rFonts w:ascii="Arial" w:hAnsi="Arial" w:cs="Arial"/>
          <w:color w:val="1D2129"/>
          <w:sz w:val="28"/>
          <w:szCs w:val="28"/>
        </w:rPr>
        <w:t> </w:t>
      </w:r>
    </w:p>
    <w:p w:rsidR="00CF57F4" w:rsidRPr="00CF57F4" w:rsidRDefault="00CF57F4" w:rsidP="00CF57F4">
      <w:pPr>
        <w:pStyle w:val="StandardWeb"/>
        <w:spacing w:before="0" w:beforeAutospacing="0" w:after="90" w:afterAutospacing="0" w:line="276" w:lineRule="auto"/>
        <w:rPr>
          <w:rFonts w:ascii="Arial" w:hAnsi="Arial" w:cs="Arial"/>
          <w:color w:val="1D2129"/>
          <w:sz w:val="28"/>
          <w:szCs w:val="28"/>
        </w:rPr>
      </w:pPr>
      <w:r w:rsidRPr="00CF57F4">
        <w:rPr>
          <w:rFonts w:ascii="Arial" w:hAnsi="Arial" w:cs="Arial"/>
          <w:color w:val="1D2129"/>
          <w:sz w:val="28"/>
          <w:szCs w:val="28"/>
        </w:rPr>
        <w:t>Aber was sind die Wurzeln der SPD im Bildungsbereich? Aus Sicht des AfB-Bundesvorstandes folgende Kernpunkte:</w:t>
      </w:r>
    </w:p>
    <w:p w:rsidR="00CF57F4" w:rsidRPr="00CF57F4" w:rsidRDefault="00CF57F4" w:rsidP="00CF57F4">
      <w:pPr>
        <w:pStyle w:val="StandardWeb"/>
        <w:spacing w:before="0" w:beforeAutospacing="0" w:after="90" w:afterAutospacing="0" w:line="276" w:lineRule="auto"/>
        <w:rPr>
          <w:rFonts w:ascii="Arial" w:hAnsi="Arial" w:cs="Arial"/>
          <w:color w:val="1D2129"/>
          <w:sz w:val="28"/>
          <w:szCs w:val="28"/>
        </w:rPr>
      </w:pPr>
    </w:p>
    <w:p w:rsidR="00CF57F4" w:rsidRDefault="00CF57F4" w:rsidP="00CF57F4">
      <w:pPr>
        <w:pStyle w:val="StandardWeb"/>
        <w:spacing w:before="90" w:beforeAutospacing="0" w:after="90" w:afterAutospacing="0" w:line="276" w:lineRule="auto"/>
        <w:rPr>
          <w:rFonts w:ascii="Arial" w:hAnsi="Arial" w:cs="Arial"/>
          <w:b/>
          <w:color w:val="1D2129"/>
          <w:sz w:val="28"/>
          <w:szCs w:val="28"/>
        </w:rPr>
      </w:pPr>
      <w:r w:rsidRPr="00CF57F4">
        <w:rPr>
          <w:rFonts w:ascii="Arial" w:hAnsi="Arial" w:cs="Arial"/>
          <w:b/>
          <w:color w:val="1D2129"/>
          <w:sz w:val="28"/>
          <w:szCs w:val="28"/>
        </w:rPr>
        <w:t>• Aufstiegsversprechen durch Bildung und persönliche Leistung</w:t>
      </w:r>
      <w:r w:rsidRPr="00CF57F4">
        <w:rPr>
          <w:rFonts w:ascii="Arial" w:hAnsi="Arial" w:cs="Arial"/>
          <w:b/>
          <w:color w:val="1D2129"/>
          <w:sz w:val="28"/>
          <w:szCs w:val="28"/>
        </w:rPr>
        <w:br/>
        <w:t>• gute Bildung für Alle von der Kita bis zum Meister/Master</w:t>
      </w:r>
      <w:r w:rsidRPr="00CF57F4">
        <w:rPr>
          <w:rFonts w:ascii="Arial" w:hAnsi="Arial" w:cs="Arial"/>
          <w:b/>
          <w:color w:val="1D2129"/>
          <w:sz w:val="28"/>
          <w:szCs w:val="28"/>
        </w:rPr>
        <w:br/>
        <w:t>• Chancengleichheit</w:t>
      </w:r>
      <w:r w:rsidRPr="00CF57F4">
        <w:rPr>
          <w:rFonts w:ascii="Arial" w:hAnsi="Arial" w:cs="Arial"/>
          <w:b/>
          <w:color w:val="1D2129"/>
          <w:sz w:val="28"/>
          <w:szCs w:val="28"/>
        </w:rPr>
        <w:br/>
        <w:t>• kostenfreie Bildung</w:t>
      </w:r>
      <w:r w:rsidRPr="00CF57F4">
        <w:rPr>
          <w:rFonts w:ascii="Arial" w:hAnsi="Arial" w:cs="Arial"/>
          <w:b/>
          <w:color w:val="1D2129"/>
          <w:sz w:val="28"/>
          <w:szCs w:val="28"/>
        </w:rPr>
        <w:br/>
        <w:t>• individuelles, längeres gemeinsames Lernen fördern</w:t>
      </w:r>
      <w:r w:rsidRPr="00CF57F4">
        <w:rPr>
          <w:rFonts w:ascii="Arial" w:hAnsi="Arial" w:cs="Arial"/>
          <w:b/>
          <w:color w:val="1D2129"/>
          <w:sz w:val="28"/>
          <w:szCs w:val="28"/>
        </w:rPr>
        <w:br/>
        <w:t>• lebenslanges Lernen ermöglichen und fördern</w:t>
      </w:r>
      <w:r w:rsidRPr="00CF57F4">
        <w:rPr>
          <w:rFonts w:ascii="Arial" w:hAnsi="Arial" w:cs="Arial"/>
          <w:b/>
          <w:color w:val="1D2129"/>
          <w:sz w:val="28"/>
          <w:szCs w:val="28"/>
        </w:rPr>
        <w:br/>
        <w:t xml:space="preserve">• Gleichwertigkeit von beruflicher und akademischer Bildung </w:t>
      </w:r>
      <w:r>
        <w:rPr>
          <w:rFonts w:ascii="Arial" w:hAnsi="Arial" w:cs="Arial"/>
          <w:b/>
          <w:color w:val="1D2129"/>
          <w:sz w:val="28"/>
          <w:szCs w:val="28"/>
        </w:rPr>
        <w:t xml:space="preserve"> </w:t>
      </w:r>
    </w:p>
    <w:p w:rsidR="00CF57F4" w:rsidRPr="00CF57F4" w:rsidRDefault="00CF57F4" w:rsidP="00CF57F4">
      <w:pPr>
        <w:pStyle w:val="StandardWeb"/>
        <w:spacing w:before="90" w:beforeAutospacing="0" w:after="90" w:afterAutospacing="0" w:line="276" w:lineRule="auto"/>
        <w:rPr>
          <w:rFonts w:ascii="Arial" w:hAnsi="Arial" w:cs="Arial"/>
          <w:b/>
          <w:color w:val="1D2129"/>
          <w:sz w:val="28"/>
          <w:szCs w:val="28"/>
        </w:rPr>
      </w:pPr>
      <w:r>
        <w:rPr>
          <w:rFonts w:ascii="Arial" w:hAnsi="Arial" w:cs="Arial"/>
          <w:b/>
          <w:color w:val="1D2129"/>
          <w:sz w:val="28"/>
          <w:szCs w:val="28"/>
        </w:rPr>
        <w:t xml:space="preserve">   </w:t>
      </w:r>
      <w:r w:rsidRPr="00CF57F4">
        <w:rPr>
          <w:rFonts w:ascii="Arial" w:hAnsi="Arial" w:cs="Arial"/>
          <w:b/>
          <w:color w:val="1D2129"/>
          <w:sz w:val="28"/>
          <w:szCs w:val="28"/>
        </w:rPr>
        <w:t>schaffen</w:t>
      </w:r>
    </w:p>
    <w:p w:rsidR="00CF57F4" w:rsidRPr="00CF57F4" w:rsidRDefault="00CF57F4" w:rsidP="00CF57F4">
      <w:pPr>
        <w:pStyle w:val="StandardWeb"/>
        <w:spacing w:before="90" w:beforeAutospacing="0" w:after="90" w:afterAutospacing="0" w:line="276" w:lineRule="auto"/>
        <w:rPr>
          <w:rFonts w:ascii="Arial" w:hAnsi="Arial" w:cs="Arial"/>
          <w:color w:val="1D2129"/>
          <w:sz w:val="28"/>
          <w:szCs w:val="28"/>
        </w:rPr>
      </w:pPr>
    </w:p>
    <w:p w:rsidR="00CF57F4" w:rsidRDefault="00CF57F4" w:rsidP="00CF57F4">
      <w:pPr>
        <w:pStyle w:val="StandardWeb"/>
        <w:spacing w:before="90" w:beforeAutospacing="0" w:after="90" w:afterAutospacing="0" w:line="276" w:lineRule="auto"/>
        <w:rPr>
          <w:rFonts w:ascii="Arial" w:hAnsi="Arial" w:cs="Arial"/>
          <w:color w:val="1D2129"/>
          <w:sz w:val="28"/>
          <w:szCs w:val="28"/>
        </w:rPr>
      </w:pPr>
      <w:r w:rsidRPr="00CF57F4">
        <w:rPr>
          <w:rFonts w:ascii="Arial" w:hAnsi="Arial" w:cs="Arial"/>
          <w:color w:val="1D2129"/>
          <w:sz w:val="28"/>
          <w:szCs w:val="28"/>
        </w:rPr>
        <w:t>Dies sind aus unserer Sicht die wichtigsten Grundsätze. Hier müssen jeweils die Inhalte und</w:t>
      </w:r>
    </w:p>
    <w:p w:rsidR="005F2387" w:rsidRPr="00660F1F" w:rsidRDefault="00CF57F4" w:rsidP="00660F1F">
      <w:pPr>
        <w:pStyle w:val="StandardWeb"/>
        <w:spacing w:before="90" w:beforeAutospacing="0" w:after="90" w:afterAutospacing="0" w:line="276" w:lineRule="auto"/>
        <w:rPr>
          <w:rFonts w:ascii="Arial" w:hAnsi="Arial" w:cs="Arial"/>
          <w:color w:val="1D2129"/>
          <w:sz w:val="28"/>
          <w:szCs w:val="28"/>
        </w:rPr>
      </w:pPr>
      <w:r w:rsidRPr="00CF57F4">
        <w:rPr>
          <w:rFonts w:ascii="Arial" w:hAnsi="Arial" w:cs="Arial"/>
          <w:color w:val="1D2129"/>
          <w:sz w:val="28"/>
          <w:szCs w:val="28"/>
        </w:rPr>
        <w:t xml:space="preserve">Unterpunkte subsummiert werden, </w:t>
      </w:r>
      <w:proofErr w:type="spellStart"/>
      <w:r w:rsidRPr="00CF57F4">
        <w:rPr>
          <w:rFonts w:ascii="Arial" w:hAnsi="Arial" w:cs="Arial"/>
          <w:color w:val="1D2129"/>
          <w:sz w:val="28"/>
          <w:szCs w:val="28"/>
        </w:rPr>
        <w:t>z.B</w:t>
      </w:r>
      <w:proofErr w:type="spellEnd"/>
      <w:r w:rsidRPr="00CF57F4">
        <w:rPr>
          <w:rFonts w:ascii="Arial" w:hAnsi="Arial" w:cs="Arial"/>
          <w:color w:val="1D2129"/>
          <w:sz w:val="28"/>
          <w:szCs w:val="28"/>
        </w:rPr>
        <w:t xml:space="preserve"> Digitalisierung als Querschnittsthema, Umsetzung Inklusion unter „individuelles, längeres gemeinsames Lernen fördern“, Weiterbildung als neue Säule in den Hochschulen „zu lebenslanges Lernen ermöglichen und fördern“ und „Gleichwertigkeit von beruflicher und akademischer Bildung schaffen“ etc. "</w:t>
      </w:r>
      <w:bookmarkStart w:id="0" w:name="_GoBack"/>
      <w:bookmarkEnd w:id="0"/>
    </w:p>
    <w:sectPr w:rsidR="005F2387" w:rsidRPr="00660F1F" w:rsidSect="008258B2">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7F4"/>
    <w:rsid w:val="00015CE2"/>
    <w:rsid w:val="00040FD2"/>
    <w:rsid w:val="00066D5E"/>
    <w:rsid w:val="00071186"/>
    <w:rsid w:val="0008760C"/>
    <w:rsid w:val="000A2F45"/>
    <w:rsid w:val="000D3D59"/>
    <w:rsid w:val="000D537E"/>
    <w:rsid w:val="000D560A"/>
    <w:rsid w:val="000D7BFF"/>
    <w:rsid w:val="000E0122"/>
    <w:rsid w:val="000F567D"/>
    <w:rsid w:val="000F669A"/>
    <w:rsid w:val="00172BDD"/>
    <w:rsid w:val="001B6B69"/>
    <w:rsid w:val="001C3ADF"/>
    <w:rsid w:val="001F32CF"/>
    <w:rsid w:val="002140D2"/>
    <w:rsid w:val="0027568B"/>
    <w:rsid w:val="002767D3"/>
    <w:rsid w:val="00281FF4"/>
    <w:rsid w:val="002948C5"/>
    <w:rsid w:val="0029770D"/>
    <w:rsid w:val="002A17BD"/>
    <w:rsid w:val="002A19E3"/>
    <w:rsid w:val="002D2E0E"/>
    <w:rsid w:val="002D71C0"/>
    <w:rsid w:val="002E793F"/>
    <w:rsid w:val="00305327"/>
    <w:rsid w:val="00317F5D"/>
    <w:rsid w:val="00345B3A"/>
    <w:rsid w:val="00355394"/>
    <w:rsid w:val="003826A9"/>
    <w:rsid w:val="00383F54"/>
    <w:rsid w:val="00395F54"/>
    <w:rsid w:val="003C1A55"/>
    <w:rsid w:val="003D1789"/>
    <w:rsid w:val="003F0F79"/>
    <w:rsid w:val="004913A9"/>
    <w:rsid w:val="004923DC"/>
    <w:rsid w:val="004A4313"/>
    <w:rsid w:val="004B13A7"/>
    <w:rsid w:val="004B7273"/>
    <w:rsid w:val="004E56A0"/>
    <w:rsid w:val="004E67E9"/>
    <w:rsid w:val="004F556C"/>
    <w:rsid w:val="005106A0"/>
    <w:rsid w:val="00524CC1"/>
    <w:rsid w:val="0053141A"/>
    <w:rsid w:val="00543D07"/>
    <w:rsid w:val="00551395"/>
    <w:rsid w:val="00566EC7"/>
    <w:rsid w:val="00574923"/>
    <w:rsid w:val="00575794"/>
    <w:rsid w:val="00576564"/>
    <w:rsid w:val="0058796A"/>
    <w:rsid w:val="005A2BC9"/>
    <w:rsid w:val="005A7631"/>
    <w:rsid w:val="005D42FB"/>
    <w:rsid w:val="005F285A"/>
    <w:rsid w:val="00600AFA"/>
    <w:rsid w:val="00606B37"/>
    <w:rsid w:val="00620FD6"/>
    <w:rsid w:val="00626700"/>
    <w:rsid w:val="00636607"/>
    <w:rsid w:val="00640380"/>
    <w:rsid w:val="00641173"/>
    <w:rsid w:val="0065147B"/>
    <w:rsid w:val="00660F1F"/>
    <w:rsid w:val="00664E81"/>
    <w:rsid w:val="00691E5E"/>
    <w:rsid w:val="006B33B5"/>
    <w:rsid w:val="006B5EBF"/>
    <w:rsid w:val="006C6813"/>
    <w:rsid w:val="006D6E8F"/>
    <w:rsid w:val="006E7A47"/>
    <w:rsid w:val="00707EFB"/>
    <w:rsid w:val="00713BB7"/>
    <w:rsid w:val="00746A6B"/>
    <w:rsid w:val="00751DBB"/>
    <w:rsid w:val="00752B27"/>
    <w:rsid w:val="00760799"/>
    <w:rsid w:val="00777695"/>
    <w:rsid w:val="00781A8F"/>
    <w:rsid w:val="007B272D"/>
    <w:rsid w:val="007C47EF"/>
    <w:rsid w:val="007D4771"/>
    <w:rsid w:val="007F0C2C"/>
    <w:rsid w:val="00801B41"/>
    <w:rsid w:val="00802989"/>
    <w:rsid w:val="00813D93"/>
    <w:rsid w:val="008258B2"/>
    <w:rsid w:val="00833412"/>
    <w:rsid w:val="00892DFF"/>
    <w:rsid w:val="00897954"/>
    <w:rsid w:val="008A2E1C"/>
    <w:rsid w:val="008A5730"/>
    <w:rsid w:val="008C4F02"/>
    <w:rsid w:val="008C6FEF"/>
    <w:rsid w:val="008D619E"/>
    <w:rsid w:val="0090354B"/>
    <w:rsid w:val="00920C2C"/>
    <w:rsid w:val="00966A9E"/>
    <w:rsid w:val="009731E8"/>
    <w:rsid w:val="0098228C"/>
    <w:rsid w:val="00986B89"/>
    <w:rsid w:val="00995DC0"/>
    <w:rsid w:val="009A018B"/>
    <w:rsid w:val="009A30AA"/>
    <w:rsid w:val="009C01D1"/>
    <w:rsid w:val="009D5B64"/>
    <w:rsid w:val="00A13F64"/>
    <w:rsid w:val="00A318DB"/>
    <w:rsid w:val="00A31AA3"/>
    <w:rsid w:val="00A34D54"/>
    <w:rsid w:val="00A46B76"/>
    <w:rsid w:val="00AC4A9A"/>
    <w:rsid w:val="00AE14DF"/>
    <w:rsid w:val="00B36556"/>
    <w:rsid w:val="00B37C19"/>
    <w:rsid w:val="00B4080F"/>
    <w:rsid w:val="00B47BF2"/>
    <w:rsid w:val="00B51ED3"/>
    <w:rsid w:val="00B6237E"/>
    <w:rsid w:val="00B92A9D"/>
    <w:rsid w:val="00BD0C6B"/>
    <w:rsid w:val="00C11F4E"/>
    <w:rsid w:val="00C561B1"/>
    <w:rsid w:val="00C658CD"/>
    <w:rsid w:val="00C834E4"/>
    <w:rsid w:val="00CB2E46"/>
    <w:rsid w:val="00CB7F63"/>
    <w:rsid w:val="00CC2E50"/>
    <w:rsid w:val="00CC4F00"/>
    <w:rsid w:val="00CF0B40"/>
    <w:rsid w:val="00CF450E"/>
    <w:rsid w:val="00CF57F4"/>
    <w:rsid w:val="00D0137B"/>
    <w:rsid w:val="00D14BC3"/>
    <w:rsid w:val="00D15D59"/>
    <w:rsid w:val="00D17137"/>
    <w:rsid w:val="00D2293A"/>
    <w:rsid w:val="00D27F6E"/>
    <w:rsid w:val="00D41753"/>
    <w:rsid w:val="00DD4865"/>
    <w:rsid w:val="00DF2E81"/>
    <w:rsid w:val="00E0197D"/>
    <w:rsid w:val="00E10BE4"/>
    <w:rsid w:val="00E55757"/>
    <w:rsid w:val="00E94A02"/>
    <w:rsid w:val="00EA6344"/>
    <w:rsid w:val="00ED1BC0"/>
    <w:rsid w:val="00F07069"/>
    <w:rsid w:val="00F16CDF"/>
    <w:rsid w:val="00F34175"/>
    <w:rsid w:val="00F62157"/>
    <w:rsid w:val="00F66693"/>
    <w:rsid w:val="00F80A13"/>
    <w:rsid w:val="00FB1B9F"/>
    <w:rsid w:val="00FB4021"/>
    <w:rsid w:val="00FD3ED2"/>
    <w:rsid w:val="00FE2F8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47050444"/>
  <w15:chartTrackingRefBased/>
  <w15:docId w15:val="{AD0ECC06-854A-1948-A9C5-053897C3F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CF57F4"/>
    <w:pPr>
      <w:spacing w:before="100" w:beforeAutospacing="1" w:after="100" w:afterAutospacing="1"/>
    </w:pPr>
    <w:rPr>
      <w:rFonts w:ascii="Times New Roman" w:eastAsia="Times New Roman" w:hAnsi="Times New Roman" w:cs="Times New Roman"/>
      <w:lang w:eastAsia="de-DE"/>
    </w:rPr>
  </w:style>
  <w:style w:type="character" w:customStyle="1" w:styleId="apple-converted-space">
    <w:name w:val="apple-converted-space"/>
    <w:basedOn w:val="Absatz-Standardschriftart"/>
    <w:rsid w:val="00CF57F4"/>
  </w:style>
  <w:style w:type="character" w:customStyle="1" w:styleId="58cl">
    <w:name w:val="_58cl"/>
    <w:basedOn w:val="Absatz-Standardschriftart"/>
    <w:rsid w:val="00CF57F4"/>
  </w:style>
  <w:style w:type="character" w:customStyle="1" w:styleId="58cm">
    <w:name w:val="_58cm"/>
    <w:basedOn w:val="Absatz-Standardschriftart"/>
    <w:rsid w:val="00CF57F4"/>
  </w:style>
  <w:style w:type="character" w:customStyle="1" w:styleId="textexposedshow">
    <w:name w:val="text_exposed_show"/>
    <w:basedOn w:val="Absatz-Standardschriftart"/>
    <w:rsid w:val="00CF57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0718579">
      <w:bodyDiv w:val="1"/>
      <w:marLeft w:val="0"/>
      <w:marRight w:val="0"/>
      <w:marTop w:val="0"/>
      <w:marBottom w:val="0"/>
      <w:divBdr>
        <w:top w:val="none" w:sz="0" w:space="0" w:color="auto"/>
        <w:left w:val="none" w:sz="0" w:space="0" w:color="auto"/>
        <w:bottom w:val="none" w:sz="0" w:space="0" w:color="auto"/>
        <w:right w:val="none" w:sz="0" w:space="0" w:color="auto"/>
      </w:divBdr>
      <w:divsChild>
        <w:div w:id="17164198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facebook.com/hashtag/mehrbildungwagen?source=feed_text&amp;__xts__%5B0%5D=68.ARD-aby0myL0hP4yU80sNsNjgy2M1e0qITRibKFpdonNuHtARWwiwzoNoaviyiSHP3kIT6KNeg4fSxAdy2UPKqqEfUWpHeVE4Rz2Dj-g18v3EWUQEId3mt1G2H1PJNq7w-GHGuGfllhFM-Bf0ShHu3FaGwTpofKCcbe5rRS3UfCVR7tJ2t4l1zCI6Ww-Y_OIfQTBukHRVYsC7xGE7Jx2jUm_kMM&amp;__tn__=%2ANK-R"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266</Words>
  <Characters>1680</Characters>
  <Application>Microsoft Office Word</Application>
  <DocSecurity>0</DocSecurity>
  <Lines>14</Lines>
  <Paragraphs>3</Paragraphs>
  <ScaleCrop>false</ScaleCrop>
  <Company/>
  <LinksUpToDate>false</LinksUpToDate>
  <CharactersWithSpaces>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Ulf Daude</dc:creator>
  <cp:keywords/>
  <dc:description/>
  <cp:lastModifiedBy>Ulf Daude</cp:lastModifiedBy>
  <cp:revision>2</cp:revision>
  <dcterms:created xsi:type="dcterms:W3CDTF">2018-11-06T13:16:00Z</dcterms:created>
  <dcterms:modified xsi:type="dcterms:W3CDTF">2018-12-13T15:40:00Z</dcterms:modified>
</cp:coreProperties>
</file>